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C" w:rsidRDefault="00CA5651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>Расписание дистанционных заданий</w:t>
      </w:r>
      <w:r w:rsidR="003F7C3C" w:rsidRPr="00CA565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3F7C3C" w:rsidRPr="00872D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7C3C" w:rsidRPr="00872DA6">
        <w:rPr>
          <w:rFonts w:ascii="Times New Roman" w:hAnsi="Times New Roman" w:cs="Times New Roman"/>
          <w:b/>
          <w:sz w:val="20"/>
          <w:szCs w:val="20"/>
          <w:u w:val="single"/>
        </w:rPr>
        <w:t>специальности домра, гитара, ансамбль</w:t>
      </w:r>
      <w:r w:rsidR="00872DA6" w:rsidRPr="00872DA6">
        <w:rPr>
          <w:rFonts w:ascii="Times New Roman" w:hAnsi="Times New Roman" w:cs="Times New Roman"/>
          <w:b/>
          <w:sz w:val="20"/>
          <w:szCs w:val="20"/>
          <w:u w:val="single"/>
        </w:rPr>
        <w:t>, ознакомление.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Селиверстовой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Зульфии</w:t>
      </w:r>
      <w:proofErr w:type="spellEnd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Харисовны</w:t>
      </w:r>
      <w:proofErr w:type="spellEnd"/>
      <w:r w:rsidR="00A62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C1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8B50A6">
        <w:rPr>
          <w:rFonts w:ascii="Times New Roman" w:hAnsi="Times New Roman" w:cs="Times New Roman"/>
          <w:b/>
          <w:sz w:val="24"/>
          <w:szCs w:val="24"/>
          <w:u w:val="single"/>
        </w:rPr>
        <w:t>с 20</w:t>
      </w:r>
      <w:r w:rsidR="00537770">
        <w:rPr>
          <w:rFonts w:ascii="Times New Roman" w:hAnsi="Times New Roman" w:cs="Times New Roman"/>
          <w:b/>
          <w:sz w:val="24"/>
          <w:szCs w:val="24"/>
          <w:u w:val="single"/>
        </w:rPr>
        <w:t>.04.2020 по 2</w:t>
      </w:r>
      <w:r w:rsidR="008B50A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629A7" w:rsidRPr="00135C19">
        <w:rPr>
          <w:rFonts w:ascii="Times New Roman" w:hAnsi="Times New Roman" w:cs="Times New Roman"/>
          <w:b/>
          <w:sz w:val="24"/>
          <w:szCs w:val="24"/>
          <w:u w:val="single"/>
        </w:rPr>
        <w:t>.04.2020</w:t>
      </w:r>
      <w:r w:rsidR="00135C1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039"/>
        <w:gridCol w:w="1455"/>
        <w:gridCol w:w="4711"/>
      </w:tblGrid>
      <w:tr w:rsidR="00A629A7" w:rsidTr="00135C19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3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711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самостоятельный разбор пьесы.</w:t>
            </w:r>
          </w:p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удары. Следить за правой рукой.</w:t>
            </w:r>
          </w:p>
          <w:p w:rsidR="0087770D" w:rsidRPr="003F7C3C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игра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ть в одном темпе.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Вместе весело шагать» - учить наизусть куплет.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на арпеджио вспомнить. </w:t>
            </w:r>
          </w:p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Записать видео пьес.</w:t>
            </w:r>
          </w:p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«Добрая песенка из мультфильма» - весело. Наизусть.</w:t>
            </w:r>
          </w:p>
          <w:p w:rsidR="0087770D" w:rsidRPr="00CA7380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</w:t>
            </w:r>
            <w:r w:rsidR="00CA7380" w:rsidRPr="00CA7380">
              <w:rPr>
                <w:rFonts w:ascii="Times New Roman" w:hAnsi="Times New Roman" w:cs="Times New Roman"/>
                <w:sz w:val="20"/>
                <w:szCs w:val="20"/>
              </w:rPr>
              <w:t>, иг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рать связно.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В. Козлов «С неба звезд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очка упала» - с движением, </w:t>
            </w: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играть нежно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арпеджио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запись пьес.</w:t>
            </w:r>
          </w:p>
          <w:p w:rsidR="0087770D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» - уверенно текст. 1 ч. Наизусть.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 упоительны в России вечера» - учить по строчкам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>. Начинать учить наизусть.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537770" w:rsidRDefault="0053777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1-5.</w:t>
            </w:r>
          </w:p>
          <w:p w:rsidR="008B50A6" w:rsidRDefault="008B50A6" w:rsidP="008B5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Ф. Бах Ригодон «Весна»</w:t>
            </w:r>
            <w:r w:rsidR="00274A99">
              <w:rPr>
                <w:rFonts w:ascii="Times New Roman" w:hAnsi="Times New Roman" w:cs="Times New Roman"/>
                <w:sz w:val="20"/>
                <w:szCs w:val="20"/>
              </w:rPr>
              <w:t xml:space="preserve"> - играть,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 чувствуя первую долю. Легче. </w:t>
            </w:r>
          </w:p>
          <w:p w:rsidR="00537770" w:rsidRPr="00CA7380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537770">
              <w:rPr>
                <w:rFonts w:ascii="Times New Roman" w:hAnsi="Times New Roman" w:cs="Times New Roman"/>
                <w:sz w:val="20"/>
                <w:szCs w:val="20"/>
              </w:rPr>
              <w:t xml:space="preserve">а» - работать над тремоло. 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8B50A6" w:rsidRDefault="008B50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ударами вниз, вверх. Следить за левой рукой.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играть ритмично.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Учить наизусть.</w:t>
            </w:r>
          </w:p>
          <w:p w:rsidR="003D0767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наизусть.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Веселая горка» - не забывать замедления.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87770D" w:rsidRPr="003F7C3C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- 1 часть уверенно. Первую долю чувствовать.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тремоло, фразы и лиги не разрывать.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ь» -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трабатывать и м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едленно. Дожимать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каждую нотку.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87770D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ударами вниз, вверх. Следить за левой рукой.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ом. Следить за руками.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Добиваться красивого звука.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тать штрихи. 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7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3732D8" w:rsidRDefault="003732D8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 25.</w:t>
            </w:r>
          </w:p>
          <w:p w:rsidR="002D0D4B" w:rsidRDefault="002D0D4B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ударами вниз, вверх. Следить за левой рукой.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Убрать призвук медиатора.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не раскладывать. Без спотыканий. 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Всю программу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концертный вариант.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13.30.-14.00</w:t>
            </w:r>
          </w:p>
        </w:tc>
        <w:tc>
          <w:tcPr>
            <w:tcW w:w="4711" w:type="dxa"/>
          </w:tcPr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7 ладу по всем струнам.</w:t>
            </w:r>
          </w:p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самостоятельный разбор.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все лиги озвучивать.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Наизусть.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«Вальс» - дожимать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Вести мелодию. Выразительнее.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Учить наизусть.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</w:t>
            </w:r>
          </w:p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«Полька»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самостоятельный разбор.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нький испанский танец» - наизусть.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 – играть не спеша. Аккорды ставить сразу и удерживать до конца такт. Играть напевно. Учить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Н7 правильные пальцы в аккорде.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Недошивина Полина 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Ерзу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нов</w:t>
            </w:r>
            <w:proofErr w:type="spellEnd"/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«Круиз» - играть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аизусть.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«Дорога 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в Альпы»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темп держать.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«Тучи в голубом» - уверенно знать партию.</w:t>
            </w:r>
          </w:p>
        </w:tc>
      </w:tr>
      <w:tr w:rsidR="00A629A7" w:rsidTr="00135C19">
        <w:tc>
          <w:tcPr>
            <w:tcW w:w="848" w:type="dxa"/>
          </w:tcPr>
          <w:p w:rsidR="0018654B" w:rsidRDefault="009F0836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18654B" w:rsidRPr="001D07A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Горячее солнце востока» </w:t>
            </w:r>
            <w:r w:rsidR="001D0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чище аккорды, шестнадцатые отрабатывать отдельно. Все приемы играть как упражнение. Учить наизусть.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 xml:space="preserve"> Сделать запись.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сюиты – вторую часть чище текст. Соблюдать позиции. Играть с репризами. Точные пальцы в правой руке. Динамику – в основном форте.</w:t>
            </w:r>
          </w:p>
        </w:tc>
      </w:tr>
      <w:tr w:rsidR="00A629A7" w:rsidTr="00135C19">
        <w:tc>
          <w:tcPr>
            <w:tcW w:w="848" w:type="dxa"/>
          </w:tcPr>
          <w:p w:rsidR="0018654B" w:rsidRDefault="007F1D0E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«Ах ты, зимушка – зима» - вторую часть прибавить темп, исправить ошибки. Учить наизусть.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вальс» - первую часть играть без ошибок. Начать дальше самостоятельно разбирать.</w:t>
            </w:r>
          </w:p>
          <w:p w:rsidR="002D0D4B" w:rsidRDefault="002D0D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выученное. Делать записи.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2019CF" w:rsidRDefault="002019CF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18654B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не играть как шарманку. Первая доля. Тише аккомпанемент, ярче мелодию.</w:t>
            </w:r>
          </w:p>
          <w:p w:rsidR="00337B7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</w:t>
            </w:r>
            <w:r w:rsidR="00EC4FB8">
              <w:rPr>
                <w:rFonts w:ascii="Times New Roman" w:hAnsi="Times New Roman" w:cs="Times New Roman"/>
                <w:sz w:val="20"/>
                <w:szCs w:val="20"/>
              </w:rPr>
              <w:t>еизвестного автора – играть не спеша, яр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че. Не дергать струны.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видеозапись военной песни.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: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Бесшапкина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Дериглазов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Тимур 4 (5)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Кузьмина Анжелина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Мизирева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3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Никитина Елена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Никифоров Вадим 6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Окутина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Ольга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Алина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Тукмачев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18654B" w:rsidRDefault="002019CF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Прямая трансляция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  <w:r w:rsidR="007F1D0E">
              <w:rPr>
                <w:rFonts w:ascii="Times New Roman" w:hAnsi="Times New Roman" w:cs="Times New Roman"/>
                <w:sz w:val="20"/>
                <w:szCs w:val="20"/>
              </w:rPr>
              <w:t xml:space="preserve"> с ВИА «</w:t>
            </w:r>
            <w:proofErr w:type="spellStart"/>
            <w:r w:rsidR="007F1D0E">
              <w:rPr>
                <w:rFonts w:ascii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 w:rsidR="007F1D0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732D8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 Окуджава «Старая солдатская песня»</w:t>
            </w:r>
            <w:r w:rsidR="002019CF">
              <w:rPr>
                <w:rFonts w:ascii="Times New Roman" w:hAnsi="Times New Roman" w:cs="Times New Roman"/>
                <w:sz w:val="20"/>
                <w:szCs w:val="20"/>
              </w:rPr>
              <w:t>, «Журавли», «Облака», «На безымянной высоте» и другие военные песни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отрабатывать прием игры аккомпанемента. Послушать запись. Самостоятельно петь и присылать видео. 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  <w:p w:rsidR="003732D8" w:rsidRDefault="003732D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Выбрать по одной понравившейся песне и предложить ансамблю для изучения.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очередными ударами, вниз и тремоло. Не менее 3 минут каждое. Следить за постановкой и посадкой. Добиваться качества.</w:t>
            </w:r>
          </w:p>
          <w:p w:rsidR="002019CF" w:rsidRDefault="002019CF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выученный материал.</w:t>
            </w:r>
          </w:p>
          <w:p w:rsidR="00872DA6" w:rsidRPr="003F7C3C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игра</w:t>
            </w:r>
            <w:r w:rsidR="003732D8">
              <w:rPr>
                <w:rFonts w:ascii="Times New Roman" w:hAnsi="Times New Roman" w:cs="Times New Roman"/>
                <w:sz w:val="20"/>
                <w:szCs w:val="20"/>
              </w:rPr>
              <w:t>ть наизусть.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«Вместе весело шагать» - </w:t>
            </w: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выдер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живать паузы. 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 Следить за посадкой и извлечением.</w:t>
            </w:r>
          </w:p>
          <w:p w:rsidR="002019CF" w:rsidRDefault="002019CF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«Добрая песенка из мультфильма» - играть весело, первую долю чувствовать. Басы глушить.</w:t>
            </w:r>
          </w:p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2019CF" w:rsidRDefault="002019CF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не забывать ре диез, в третьей части точно текст. Прибавить темп.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Наизусть.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Муз. А. Добронравов, аранжировка В. Колосова «Как упоительны в России вечера» - точные пальцы,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уверенно текст. 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2019CF" w:rsidRDefault="002019CF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качеством пьес.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 На тремоло.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Ф. Бах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Ригодон «Весна» - не играть всегда быстро.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а» - работать над тремоло. Движение добавить.</w:t>
            </w:r>
          </w:p>
          <w:p w:rsidR="00A629A7" w:rsidRDefault="00A629A7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Записать видео концертного исполнения.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8950DD" w:rsidRDefault="008950DD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26377B" w:rsidRDefault="0026377B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старые пьески.</w:t>
            </w:r>
          </w:p>
          <w:p w:rsidR="008950DD" w:rsidRDefault="008950DD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Самостоятельный разбор выбранной пьески.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О. Моисеевой – играть ритмично. Считать.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барабанщик» - в одном темпе играть.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учить наизусть. В конце замедление и после в прежнем темпе.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8950DD" w:rsidRDefault="008950DD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кадриль» - не играть в быстром темпе. Дожимать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выговарить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каждую нотку.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первая доля важна. Чувствовать ритм 3/8.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Точнее текст. Без остановок.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 медиатором. Следить за руками и посадкой. </w:t>
            </w:r>
          </w:p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Точные штрихи. Добиваться красивого звука.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самостоятельный разбор песенки. Счет. Устно проговаривать ноты. Хлопать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Играть всю программу выпускного экзамена наизусть и концертное исполнение.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Качественное исполнение программы.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Играть гаммы, в качестве упражнений.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часть играть с повторениями. Соблюдать динамику и темпы.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ритмичнее.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живее и веселее.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двойные ноты играть одновременно, н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е раскладывать. 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Повторять Этюд.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«Сиреневый туман» автор неизвестен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продолжать разбор. Послушать запись.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6377B"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наизусть.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ортеа</w:t>
            </w:r>
            <w:proofErr w:type="spellEnd"/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ести мелодию более выразительно.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старые пьески.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 Качество.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нький испанский танец» - наизусть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«Сиреневый туман» автор неизвестен – играть не 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спеша. Наизусть.</w:t>
            </w:r>
          </w:p>
          <w:p w:rsidR="0026377B" w:rsidRDefault="0026377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видеозапись исполнения зачетных пьес.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Дуэт Кондратьева Ольга 5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и Кудряшов Данил 4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5" w:type="dxa"/>
          </w:tcPr>
          <w:p w:rsidR="0018654B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Послушать ансамбли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ютубе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Сделать выводы.</w:t>
            </w:r>
          </w:p>
          <w:p w:rsidR="0018654B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Иванова «Песенка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» - наизусть.</w:t>
            </w:r>
          </w:p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9A7" w:rsidTr="00135C19">
        <w:tc>
          <w:tcPr>
            <w:tcW w:w="848" w:type="dxa"/>
          </w:tcPr>
          <w:p w:rsidR="009F0836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9F0836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«Ах ты, зимушка – зима» - вторую часть прибавить темп, исправить ошибки. Учить наизусть.</w:t>
            </w:r>
          </w:p>
          <w:p w:rsidR="009F0836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>тный вальс» - разобрать до конца.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 Следить за постановкой. Посадкой.</w:t>
            </w:r>
          </w:p>
          <w:p w:rsidR="008950DD" w:rsidRDefault="008950DD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не играть как шарманку. 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доля. Тише аккомпанемент, ярче мелодию.</w:t>
            </w:r>
          </w:p>
          <w:p w:rsidR="00496A8D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неизвестного автора – играть не спеша, ярче. Не дергать струны.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Ансамбль «Фантазия»: Лазарев Артур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Бардина Ксения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Давыдова Таисия 2 (7)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5" w:type="dxa"/>
          </w:tcPr>
          <w:p w:rsidR="00496A8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пьесами.</w:t>
            </w:r>
          </w:p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поисках приключения» - учить со счетом наизусть.</w:t>
            </w:r>
          </w:p>
          <w:p w:rsidR="00496A8D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Ветушко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413">
              <w:rPr>
                <w:rFonts w:ascii="Times New Roman" w:hAnsi="Times New Roman" w:cs="Times New Roman"/>
                <w:sz w:val="20"/>
                <w:szCs w:val="20"/>
              </w:rPr>
              <w:t>«Вечер в Мадриде» - всем строго соблюдать важность своей партии. Играть наизусть. Слушать запись.</w:t>
            </w:r>
          </w:p>
          <w:p w:rsid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К. Морган «Мелодия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Бимбо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переложение О. Моисеевой – играть выразительно. Послушать песню.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8B50A6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Играть больше упражнений. Развивать технику и выносливость.</w:t>
            </w:r>
          </w:p>
          <w:p w:rsidR="00BE5413" w:rsidRPr="001D07A2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Гаврилов «Горячее солнце востока»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чище аккорды, шестнадцатые отрабатывать отдельно. Все приемы играть как упражнение. Учить наизусть.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виолончельной сюиты – вторую часть чище текст. Соблюдать позиции. Играть с репризами. Точные пальцы в правой ру</w:t>
            </w:r>
            <w:r w:rsidR="0026377B">
              <w:rPr>
                <w:rFonts w:ascii="Times New Roman" w:hAnsi="Times New Roman" w:cs="Times New Roman"/>
                <w:sz w:val="20"/>
                <w:szCs w:val="20"/>
              </w:rPr>
              <w:t xml:space="preserve">ке. 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26377B" w:rsidRDefault="0026377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закрепления.</w:t>
            </w:r>
          </w:p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537770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377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537770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7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5377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  <w:p w:rsidR="008950DD" w:rsidRPr="00BE5413" w:rsidRDefault="008950DD" w:rsidP="00BE54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новые военные песни.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537770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281973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11" w:type="dxa"/>
          </w:tcPr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новые военные песни.</w:t>
            </w:r>
          </w:p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пьесы на домре. Пробовать под минус.</w:t>
            </w:r>
            <w:bookmarkStart w:id="0" w:name="_GoBack"/>
            <w:bookmarkEnd w:id="0"/>
          </w:p>
          <w:p w:rsidR="0026377B" w:rsidRDefault="0026377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проигрывание. Запись видеоигры дома.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новые военные песни.</w:t>
            </w:r>
          </w:p>
          <w:p w:rsidR="005B1680" w:rsidRDefault="005B1680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950DD" w:rsidRDefault="008950DD" w:rsidP="00263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новые военные песни.</w:t>
            </w:r>
          </w:p>
          <w:p w:rsidR="0026377B" w:rsidRDefault="0026377B" w:rsidP="00263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проигрывание. Запись видеоигры дома.</w:t>
            </w:r>
          </w:p>
          <w:p w:rsidR="0026377B" w:rsidRDefault="0026377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новые военные песни.</w:t>
            </w:r>
          </w:p>
          <w:p w:rsidR="005B1680" w:rsidRDefault="005B1680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повторения и закрепления.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537770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новые военные песни.</w:t>
            </w:r>
          </w:p>
          <w:p w:rsidR="0026377B" w:rsidRDefault="0026377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проигрывание. Запись видеоигры дома.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Булат Окуджава «Старая солдатская песня» - отрабатывать прием игры аккомпанемента. Послушать запись. Самостоятельно петь и присылать видео. 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- запомнить новые аккорды. Научиться играть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Слушать песню.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Аксакова Анна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ознакомление домра.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5B1680" w:rsidRDefault="005B1680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домашнего задания.</w:t>
            </w:r>
          </w:p>
          <w:p w:rsidR="008950DD" w:rsidRDefault="008950DD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выполнять задания.</w:t>
            </w:r>
          </w:p>
          <w:p w:rsid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Следить за руками и слушать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звукоизвлечение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Добиваться красивого звука.</w:t>
            </w:r>
          </w:p>
          <w:p w:rsidR="00496A8D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BE5413" w:rsidRPr="00BE5413" w:rsidRDefault="00BE5413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Имитировать игру на инструменте.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 ознакомление.</w:t>
            </w:r>
          </w:p>
        </w:tc>
        <w:tc>
          <w:tcPr>
            <w:tcW w:w="1455" w:type="dxa"/>
          </w:tcPr>
          <w:p w:rsidR="00496A8D" w:rsidRDefault="005377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711" w:type="dxa"/>
          </w:tcPr>
          <w:p w:rsidR="005B1680" w:rsidRDefault="005B16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партии.</w:t>
            </w:r>
          </w:p>
          <w:p w:rsidR="008950DD" w:rsidRDefault="008950DD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аккорды.</w:t>
            </w:r>
          </w:p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Слушать запись оркестра. Запоминать буквенное обозначение аккордов. Быстро переставлять аккорды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Учить партию.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C4CEA"/>
    <w:rsid w:val="00135C19"/>
    <w:rsid w:val="0018654B"/>
    <w:rsid w:val="001D07A2"/>
    <w:rsid w:val="002019CF"/>
    <w:rsid w:val="0026377B"/>
    <w:rsid w:val="00274A99"/>
    <w:rsid w:val="00281973"/>
    <w:rsid w:val="002D0D4B"/>
    <w:rsid w:val="00337B72"/>
    <w:rsid w:val="003732D8"/>
    <w:rsid w:val="003D0767"/>
    <w:rsid w:val="003F7C3C"/>
    <w:rsid w:val="00496A8D"/>
    <w:rsid w:val="00537770"/>
    <w:rsid w:val="005B1680"/>
    <w:rsid w:val="007A7B9C"/>
    <w:rsid w:val="007F1D0E"/>
    <w:rsid w:val="00872DA6"/>
    <w:rsid w:val="0087770D"/>
    <w:rsid w:val="008950DD"/>
    <w:rsid w:val="008B50A6"/>
    <w:rsid w:val="009F0836"/>
    <w:rsid w:val="00A629A7"/>
    <w:rsid w:val="00BE5413"/>
    <w:rsid w:val="00CA5651"/>
    <w:rsid w:val="00CA7380"/>
    <w:rsid w:val="00E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E570"/>
  <w15:chartTrackingRefBased/>
  <w15:docId w15:val="{76D3698D-2FB0-409A-A378-663D45E1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Zylmy</cp:lastModifiedBy>
  <cp:revision>14</cp:revision>
  <dcterms:created xsi:type="dcterms:W3CDTF">2020-04-07T18:57:00Z</dcterms:created>
  <dcterms:modified xsi:type="dcterms:W3CDTF">2020-04-18T06:54:00Z</dcterms:modified>
</cp:coreProperties>
</file>